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26" w:rsidRPr="00DE0C49" w:rsidRDefault="004245B7" w:rsidP="000110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Questions and Answers Regarding Volunteers</w:t>
      </w:r>
    </w:p>
    <w:p w:rsidR="00176280" w:rsidRDefault="00176280" w:rsidP="00DE0C4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76280">
        <w:rPr>
          <w:rFonts w:ascii="Times New Roman" w:hAnsi="Times New Roman" w:cs="Times New Roman"/>
          <w:sz w:val="24"/>
          <w:szCs w:val="24"/>
        </w:rPr>
        <w:t xml:space="preserve">Question:        Should every person </w:t>
      </w:r>
      <w:r>
        <w:rPr>
          <w:rFonts w:ascii="Times New Roman" w:hAnsi="Times New Roman" w:cs="Times New Roman"/>
          <w:sz w:val="24"/>
          <w:szCs w:val="24"/>
        </w:rPr>
        <w:t xml:space="preserve">who actively participates with the team or </w:t>
      </w:r>
      <w:r w:rsidR="00B42392">
        <w:rPr>
          <w:rFonts w:ascii="Times New Roman" w:hAnsi="Times New Roman" w:cs="Times New Roman"/>
          <w:sz w:val="24"/>
          <w:szCs w:val="24"/>
        </w:rPr>
        <w:t>extracurricular</w:t>
      </w:r>
      <w:r>
        <w:rPr>
          <w:rFonts w:ascii="Times New Roman" w:hAnsi="Times New Roman" w:cs="Times New Roman"/>
          <w:sz w:val="24"/>
          <w:szCs w:val="24"/>
        </w:rPr>
        <w:t xml:space="preserve"> activity be a registered volunteer?</w:t>
      </w:r>
    </w:p>
    <w:p w:rsidR="00176280" w:rsidRDefault="00176280" w:rsidP="00DE0C4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         Yes.  </w:t>
      </w:r>
    </w:p>
    <w:p w:rsidR="004245B7" w:rsidRPr="00DE0C49" w:rsidRDefault="004245B7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Pr="00DE0C49">
        <w:rPr>
          <w:rFonts w:ascii="Times New Roman" w:hAnsi="Times New Roman" w:cs="Times New Roman"/>
          <w:b/>
          <w:sz w:val="24"/>
          <w:szCs w:val="24"/>
        </w:rPr>
        <w:t>What are the steps necessary to become a volunteer?</w:t>
      </w:r>
    </w:p>
    <w:p w:rsidR="00DE0C49" w:rsidRDefault="00EE2C21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="00734D7C" w:rsidRPr="00DE0C49">
        <w:rPr>
          <w:rFonts w:ascii="Times New Roman" w:hAnsi="Times New Roman" w:cs="Times New Roman"/>
          <w:sz w:val="24"/>
          <w:szCs w:val="24"/>
        </w:rPr>
        <w:t>Complete the volunteer registration form and send to the Office of Strategic Partnerships</w:t>
      </w:r>
      <w:r w:rsidR="00176280">
        <w:rPr>
          <w:rFonts w:ascii="Times New Roman" w:hAnsi="Times New Roman" w:cs="Times New Roman"/>
          <w:sz w:val="24"/>
          <w:szCs w:val="24"/>
        </w:rPr>
        <w:t xml:space="preserve"> or the Family Community Lia</w:t>
      </w:r>
      <w:r w:rsidR="004F6D8A">
        <w:rPr>
          <w:rFonts w:ascii="Times New Roman" w:hAnsi="Times New Roman" w:cs="Times New Roman"/>
          <w:sz w:val="24"/>
          <w:szCs w:val="24"/>
        </w:rPr>
        <w:t>i</w:t>
      </w:r>
      <w:r w:rsidR="00176280">
        <w:rPr>
          <w:rFonts w:ascii="Times New Roman" w:hAnsi="Times New Roman" w:cs="Times New Roman"/>
          <w:sz w:val="24"/>
          <w:szCs w:val="24"/>
        </w:rPr>
        <w:t>son/designee at the school</w:t>
      </w:r>
      <w:r w:rsidR="00A97076">
        <w:rPr>
          <w:rFonts w:ascii="Times New Roman" w:hAnsi="Times New Roman" w:cs="Times New Roman"/>
          <w:sz w:val="24"/>
          <w:szCs w:val="24"/>
        </w:rPr>
        <w:t>.</w:t>
      </w:r>
      <w:r w:rsidR="00176280">
        <w:rPr>
          <w:rFonts w:ascii="Times New Roman" w:hAnsi="Times New Roman" w:cs="Times New Roman"/>
          <w:sz w:val="24"/>
          <w:szCs w:val="24"/>
        </w:rPr>
        <w:t xml:space="preserve"> </w:t>
      </w:r>
      <w:r w:rsidR="00734D7C" w:rsidRPr="00DE0C49">
        <w:rPr>
          <w:rFonts w:ascii="Times New Roman" w:hAnsi="Times New Roman" w:cs="Times New Roman"/>
          <w:sz w:val="24"/>
          <w:szCs w:val="24"/>
        </w:rPr>
        <w:t xml:space="preserve"> The proposed volunteer will answer questions relating to criminal history and undergo a background screening which consists of checking the name against the registration information regarding sexual predators and offenders maintained by the Florida Department of Law Enforcement.   </w:t>
      </w:r>
      <w:r w:rsidR="00A97076">
        <w:rPr>
          <w:rFonts w:ascii="Times New Roman" w:hAnsi="Times New Roman" w:cs="Times New Roman"/>
          <w:sz w:val="24"/>
          <w:szCs w:val="24"/>
        </w:rPr>
        <w:t>T</w:t>
      </w:r>
      <w:r w:rsidR="00734D7C" w:rsidRPr="00DE0C49">
        <w:rPr>
          <w:rFonts w:ascii="Times New Roman" w:hAnsi="Times New Roman" w:cs="Times New Roman"/>
          <w:sz w:val="24"/>
          <w:szCs w:val="24"/>
        </w:rPr>
        <w:t>he Office of Strategic Partnerships also checks the names against a national database.</w:t>
      </w:r>
      <w:r w:rsidR="00734D7C" w:rsidRPr="00DE0C49">
        <w:rPr>
          <w:rFonts w:ascii="Times New Roman" w:hAnsi="Times New Roman" w:cs="Times New Roman"/>
          <w:b/>
          <w:sz w:val="24"/>
          <w:szCs w:val="24"/>
        </w:rPr>
        <w:t xml:space="preserve"> (THIS IS NOT A LEVEL II SCREENING).</w:t>
      </w:r>
      <w:r w:rsidR="00734D7C" w:rsidRPr="00DE0C49">
        <w:rPr>
          <w:rFonts w:ascii="Times New Roman" w:hAnsi="Times New Roman" w:cs="Times New Roman"/>
          <w:sz w:val="24"/>
          <w:szCs w:val="24"/>
        </w:rPr>
        <w:t xml:space="preserve">  </w:t>
      </w:r>
      <w:r w:rsidR="00734D7C" w:rsidRPr="00DE0C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B575E" w:rsidRPr="00DE0C49" w:rsidRDefault="00DB575E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</w:rPr>
        <w:t xml:space="preserve">Question: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Pr="00DE0C49">
        <w:rPr>
          <w:rFonts w:ascii="Times New Roman" w:hAnsi="Times New Roman" w:cs="Times New Roman"/>
          <w:b/>
          <w:sz w:val="24"/>
          <w:szCs w:val="24"/>
        </w:rPr>
        <w:t>Do volunteers need to be Level II screened?</w:t>
      </w:r>
    </w:p>
    <w:p w:rsidR="00DE0C49" w:rsidRDefault="00DE0C49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575E" w:rsidRPr="00DE0C49">
        <w:rPr>
          <w:rFonts w:ascii="Times New Roman" w:hAnsi="Times New Roman" w:cs="Times New Roman"/>
          <w:sz w:val="24"/>
          <w:szCs w:val="24"/>
        </w:rPr>
        <w:t xml:space="preserve">Pursuant to School Board Policy 9180, </w:t>
      </w:r>
      <w:r w:rsidR="00EC111B" w:rsidRPr="00DE0C49">
        <w:rPr>
          <w:rFonts w:ascii="Times New Roman" w:hAnsi="Times New Roman" w:cs="Times New Roman"/>
          <w:sz w:val="24"/>
          <w:szCs w:val="24"/>
        </w:rPr>
        <w:t>volunteers</w:t>
      </w:r>
      <w:r w:rsidR="00DB575E" w:rsidRPr="00DE0C49">
        <w:rPr>
          <w:rFonts w:ascii="Times New Roman" w:hAnsi="Times New Roman" w:cs="Times New Roman"/>
          <w:sz w:val="24"/>
          <w:szCs w:val="24"/>
        </w:rPr>
        <w:t xml:space="preserve"> who have unsupervised contact with students must be Level II screened.  </w:t>
      </w:r>
    </w:p>
    <w:p w:rsidR="00DB575E" w:rsidRPr="00DE0C49" w:rsidRDefault="00DB575E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</w:rPr>
        <w:t xml:space="preserve">Question: 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Pr="00DE0C49">
        <w:rPr>
          <w:rFonts w:ascii="Times New Roman" w:hAnsi="Times New Roman" w:cs="Times New Roman"/>
          <w:b/>
          <w:sz w:val="24"/>
          <w:szCs w:val="24"/>
        </w:rPr>
        <w:t>What is unsupervised contact with students?</w:t>
      </w:r>
    </w:p>
    <w:p w:rsidR="00DE0C49" w:rsidRDefault="00DE0C49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575E" w:rsidRPr="00DE0C49">
        <w:rPr>
          <w:rFonts w:ascii="Times New Roman" w:hAnsi="Times New Roman" w:cs="Times New Roman"/>
          <w:sz w:val="24"/>
          <w:szCs w:val="24"/>
        </w:rPr>
        <w:t xml:space="preserve">Unsupervised </w:t>
      </w:r>
      <w:r w:rsidR="00011030" w:rsidRPr="00DE0C49">
        <w:rPr>
          <w:rFonts w:ascii="Times New Roman" w:hAnsi="Times New Roman" w:cs="Times New Roman"/>
          <w:sz w:val="24"/>
          <w:szCs w:val="24"/>
        </w:rPr>
        <w:t xml:space="preserve">contact does not include unanticipated unsupervised contact that is infrequent and incidental.   </w:t>
      </w:r>
    </w:p>
    <w:p w:rsidR="004245B7" w:rsidRPr="00DE0C49" w:rsidRDefault="004245B7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Does a volunteer need to register at the beginning of each school year?  </w:t>
      </w:r>
    </w:p>
    <w:p w:rsidR="00DE0C49" w:rsidRDefault="00DE0C49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4D7C" w:rsidRPr="00DE0C49">
        <w:rPr>
          <w:rFonts w:ascii="Times New Roman" w:hAnsi="Times New Roman" w:cs="Times New Roman"/>
          <w:sz w:val="24"/>
          <w:szCs w:val="24"/>
        </w:rPr>
        <w:t>Yes, a registered volunteer needs to reactivate their status every year</w:t>
      </w:r>
      <w:r w:rsidR="00A97076">
        <w:rPr>
          <w:rFonts w:ascii="Times New Roman" w:hAnsi="Times New Roman" w:cs="Times New Roman"/>
          <w:sz w:val="24"/>
          <w:szCs w:val="24"/>
        </w:rPr>
        <w:t xml:space="preserve"> on Portal</w:t>
      </w:r>
      <w:r w:rsidR="00734D7C" w:rsidRPr="00DE0C49">
        <w:rPr>
          <w:rFonts w:ascii="Times New Roman" w:hAnsi="Times New Roman" w:cs="Times New Roman"/>
          <w:sz w:val="24"/>
          <w:szCs w:val="24"/>
        </w:rPr>
        <w:t>.  Every five years, a volunteer needs t</w:t>
      </w:r>
      <w:r w:rsidR="00A92CD5" w:rsidRPr="00DE0C49">
        <w:rPr>
          <w:rFonts w:ascii="Times New Roman" w:hAnsi="Times New Roman" w:cs="Times New Roman"/>
          <w:sz w:val="24"/>
          <w:szCs w:val="24"/>
        </w:rPr>
        <w:t xml:space="preserve">o complete a new volunteer registration form and undergo another background screening.  </w:t>
      </w:r>
    </w:p>
    <w:p w:rsidR="00A92CD5" w:rsidRPr="00DE0C49" w:rsidRDefault="004245B7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Questi</w:t>
      </w:r>
      <w:r w:rsidR="00A92CD5" w:rsidRPr="00DE0C49">
        <w:rPr>
          <w:rFonts w:ascii="Times New Roman" w:hAnsi="Times New Roman" w:cs="Times New Roman"/>
          <w:b/>
          <w:sz w:val="24"/>
          <w:szCs w:val="24"/>
          <w:u w:val="single"/>
        </w:rPr>
        <w:t>on:</w:t>
      </w:r>
      <w:r w:rsidR="00A92CD5" w:rsidRPr="00DE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="00A92CD5" w:rsidRPr="00DE0C49">
        <w:rPr>
          <w:rFonts w:ascii="Times New Roman" w:hAnsi="Times New Roman" w:cs="Times New Roman"/>
          <w:b/>
          <w:sz w:val="24"/>
          <w:szCs w:val="24"/>
        </w:rPr>
        <w:t>If a person volunteers at more than one school, do they need to register at each school?</w:t>
      </w:r>
    </w:p>
    <w:p w:rsidR="00DE0C49" w:rsidRPr="00D509A8" w:rsidRDefault="00DE0C49" w:rsidP="00DE0C49">
      <w:pPr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09A8" w:rsidRPr="00D509A8">
        <w:rPr>
          <w:rFonts w:ascii="Times New Roman" w:hAnsi="Times New Roman" w:cs="Times New Roman"/>
          <w:sz w:val="24"/>
          <w:szCs w:val="24"/>
        </w:rPr>
        <w:t>A registered volunteer must be “linked” in Portal to each school where they volunteer.  This needs to be done by the Family Community Lia</w:t>
      </w:r>
      <w:r w:rsidR="00D509A8">
        <w:rPr>
          <w:rFonts w:ascii="Times New Roman" w:hAnsi="Times New Roman" w:cs="Times New Roman"/>
          <w:sz w:val="24"/>
          <w:szCs w:val="24"/>
        </w:rPr>
        <w:t>i</w:t>
      </w:r>
      <w:r w:rsidR="00D509A8" w:rsidRPr="00D509A8">
        <w:rPr>
          <w:rFonts w:ascii="Times New Roman" w:hAnsi="Times New Roman" w:cs="Times New Roman"/>
          <w:sz w:val="24"/>
          <w:szCs w:val="24"/>
        </w:rPr>
        <w:t xml:space="preserve">son.  </w:t>
      </w:r>
      <w:r w:rsidR="00A92CD5" w:rsidRPr="00D509A8">
        <w:rPr>
          <w:rFonts w:ascii="Times New Roman" w:hAnsi="Times New Roman" w:cs="Times New Roman"/>
          <w:sz w:val="24"/>
          <w:szCs w:val="24"/>
        </w:rPr>
        <w:t xml:space="preserve"> </w:t>
      </w:r>
      <w:r w:rsidR="00D509A8">
        <w:rPr>
          <w:rFonts w:ascii="Times New Roman" w:hAnsi="Times New Roman" w:cs="Times New Roman"/>
          <w:sz w:val="24"/>
          <w:szCs w:val="24"/>
        </w:rPr>
        <w:t xml:space="preserve">The Principal or designee is responsible to alert the </w:t>
      </w:r>
      <w:r w:rsidR="00D509A8" w:rsidRPr="00D509A8">
        <w:rPr>
          <w:rFonts w:ascii="Times New Roman" w:hAnsi="Times New Roman" w:cs="Times New Roman"/>
          <w:sz w:val="24"/>
          <w:szCs w:val="24"/>
        </w:rPr>
        <w:t>Family Community Lia</w:t>
      </w:r>
      <w:r w:rsidR="00D509A8">
        <w:rPr>
          <w:rFonts w:ascii="Times New Roman" w:hAnsi="Times New Roman" w:cs="Times New Roman"/>
          <w:sz w:val="24"/>
          <w:szCs w:val="24"/>
        </w:rPr>
        <w:t>i</w:t>
      </w:r>
      <w:r w:rsidR="00D509A8" w:rsidRPr="00D509A8">
        <w:rPr>
          <w:rFonts w:ascii="Times New Roman" w:hAnsi="Times New Roman" w:cs="Times New Roman"/>
          <w:sz w:val="24"/>
          <w:szCs w:val="24"/>
        </w:rPr>
        <w:t>son</w:t>
      </w:r>
      <w:r w:rsidR="00D509A8">
        <w:rPr>
          <w:rFonts w:ascii="Times New Roman" w:hAnsi="Times New Roman" w:cs="Times New Roman"/>
          <w:sz w:val="24"/>
          <w:szCs w:val="24"/>
        </w:rPr>
        <w:t xml:space="preserve"> that the volunteer is providing services to the school.  </w:t>
      </w:r>
    </w:p>
    <w:p w:rsidR="004F6D8A" w:rsidRDefault="004F6D8A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6D8A" w:rsidRDefault="004F6D8A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5B7" w:rsidRPr="00DE0C49" w:rsidRDefault="004245B7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Pr="00DE0C49">
        <w:rPr>
          <w:rFonts w:ascii="Times New Roman" w:hAnsi="Times New Roman" w:cs="Times New Roman"/>
          <w:b/>
          <w:sz w:val="24"/>
          <w:szCs w:val="24"/>
        </w:rPr>
        <w:t>What does your front office personnel do when a volunteer appears at your school?</w:t>
      </w:r>
    </w:p>
    <w:p w:rsidR="00176280" w:rsidRDefault="00DE0C49" w:rsidP="00DE0C4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92CD5" w:rsidRPr="00DE0C49">
        <w:rPr>
          <w:rFonts w:ascii="Times New Roman" w:hAnsi="Times New Roman" w:cs="Times New Roman"/>
          <w:sz w:val="24"/>
          <w:szCs w:val="24"/>
        </w:rPr>
        <w:t xml:space="preserve">The volunteer should </w:t>
      </w:r>
      <w:r w:rsidR="00361E56">
        <w:rPr>
          <w:rFonts w:ascii="Times New Roman" w:hAnsi="Times New Roman" w:cs="Times New Roman"/>
          <w:sz w:val="24"/>
          <w:szCs w:val="24"/>
        </w:rPr>
        <w:t xml:space="preserve">sign in at the front desk and </w:t>
      </w:r>
      <w:r w:rsidR="00A92CD5" w:rsidRPr="004F6D8A">
        <w:rPr>
          <w:rFonts w:ascii="Times New Roman" w:hAnsi="Times New Roman" w:cs="Times New Roman"/>
          <w:b/>
          <w:sz w:val="24"/>
          <w:szCs w:val="24"/>
        </w:rPr>
        <w:t>log in</w:t>
      </w:r>
      <w:r w:rsidR="00361E56" w:rsidRPr="004F6D8A">
        <w:rPr>
          <w:rFonts w:ascii="Times New Roman" w:hAnsi="Times New Roman" w:cs="Times New Roman"/>
          <w:b/>
          <w:sz w:val="24"/>
          <w:szCs w:val="24"/>
        </w:rPr>
        <w:t>to Portal to record their volunteer hours.</w:t>
      </w:r>
      <w:r w:rsidR="00361E56">
        <w:rPr>
          <w:rFonts w:ascii="Times New Roman" w:hAnsi="Times New Roman" w:cs="Times New Roman"/>
          <w:sz w:val="24"/>
          <w:szCs w:val="24"/>
        </w:rPr>
        <w:t xml:space="preserve">  A staff member should </w:t>
      </w:r>
      <w:r w:rsidR="00A92CD5" w:rsidRPr="00DE0C49">
        <w:rPr>
          <w:rFonts w:ascii="Times New Roman" w:hAnsi="Times New Roman" w:cs="Times New Roman"/>
          <w:sz w:val="24"/>
          <w:szCs w:val="24"/>
        </w:rPr>
        <w:t xml:space="preserve">run their driver’s license through Badge Pass.  If Badge Pass is unavailable at the front desk, the </w:t>
      </w:r>
      <w:r w:rsidR="00361E56">
        <w:rPr>
          <w:rFonts w:ascii="Times New Roman" w:hAnsi="Times New Roman" w:cs="Times New Roman"/>
          <w:sz w:val="24"/>
          <w:szCs w:val="24"/>
        </w:rPr>
        <w:t xml:space="preserve">staff member </w:t>
      </w:r>
      <w:r w:rsidR="00A92CD5" w:rsidRPr="00DE0C49">
        <w:rPr>
          <w:rFonts w:ascii="Times New Roman" w:hAnsi="Times New Roman" w:cs="Times New Roman"/>
          <w:sz w:val="24"/>
          <w:szCs w:val="24"/>
        </w:rPr>
        <w:t>should manually</w:t>
      </w:r>
      <w:r w:rsidR="00D509A8">
        <w:rPr>
          <w:rFonts w:ascii="Times New Roman" w:hAnsi="Times New Roman" w:cs="Times New Roman"/>
          <w:sz w:val="24"/>
          <w:szCs w:val="24"/>
        </w:rPr>
        <w:t xml:space="preserve"> </w:t>
      </w:r>
      <w:r w:rsidR="00361E56">
        <w:rPr>
          <w:rFonts w:ascii="Times New Roman" w:hAnsi="Times New Roman" w:cs="Times New Roman"/>
          <w:sz w:val="24"/>
          <w:szCs w:val="24"/>
        </w:rPr>
        <w:t xml:space="preserve">check the name </w:t>
      </w:r>
      <w:r w:rsidR="00D509A8">
        <w:rPr>
          <w:rFonts w:ascii="Times New Roman" w:hAnsi="Times New Roman" w:cs="Times New Roman"/>
          <w:sz w:val="24"/>
          <w:szCs w:val="24"/>
        </w:rPr>
        <w:t>by checking the FDLE website</w:t>
      </w:r>
      <w:r w:rsidR="00A92CD5" w:rsidRPr="00DE0C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45B7" w:rsidRPr="00DE0C49" w:rsidRDefault="004245B7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="00EE2C21" w:rsidRPr="00DE0C49">
        <w:rPr>
          <w:rFonts w:ascii="Times New Roman" w:hAnsi="Times New Roman" w:cs="Times New Roman"/>
          <w:b/>
          <w:sz w:val="24"/>
          <w:szCs w:val="24"/>
        </w:rPr>
        <w:t>What if your front office is closed when volunteers arrive at school?  What are your processes?</w:t>
      </w:r>
    </w:p>
    <w:p w:rsidR="00DE0C49" w:rsidRDefault="00DE0C49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92CD5" w:rsidRPr="00DE0C49">
        <w:rPr>
          <w:rFonts w:ascii="Times New Roman" w:hAnsi="Times New Roman" w:cs="Times New Roman"/>
          <w:sz w:val="24"/>
          <w:szCs w:val="24"/>
        </w:rPr>
        <w:t>If the volunteer is reporting to the baseball field</w:t>
      </w:r>
      <w:r w:rsidR="00361E56">
        <w:rPr>
          <w:rFonts w:ascii="Times New Roman" w:hAnsi="Times New Roman" w:cs="Times New Roman"/>
          <w:sz w:val="24"/>
          <w:szCs w:val="24"/>
        </w:rPr>
        <w:t>, for example,</w:t>
      </w:r>
      <w:r w:rsidR="00A92CD5" w:rsidRPr="00DE0C49">
        <w:rPr>
          <w:rFonts w:ascii="Times New Roman" w:hAnsi="Times New Roman" w:cs="Times New Roman"/>
          <w:sz w:val="24"/>
          <w:szCs w:val="24"/>
        </w:rPr>
        <w:t xml:space="preserve"> where Badge Pass is unavailable, the volunteer should sign in and the </w:t>
      </w:r>
      <w:r w:rsidR="00682AE5" w:rsidRPr="00DE0C49">
        <w:rPr>
          <w:rFonts w:ascii="Times New Roman" w:hAnsi="Times New Roman" w:cs="Times New Roman"/>
          <w:sz w:val="24"/>
          <w:szCs w:val="24"/>
        </w:rPr>
        <w:t>name should be checked manually pursuant to a process approved by the principal.</w:t>
      </w:r>
      <w:r w:rsidR="00A92CD5" w:rsidRPr="00DE0C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8DC" w:rsidRPr="00DE0C49" w:rsidRDefault="00682AE5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</w:rPr>
        <w:t xml:space="preserve">Question: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Can a </w:t>
      </w:r>
      <w:r w:rsidR="005538DC" w:rsidRPr="00DE0C49">
        <w:rPr>
          <w:rFonts w:ascii="Times New Roman" w:hAnsi="Times New Roman" w:cs="Times New Roman"/>
          <w:b/>
          <w:sz w:val="24"/>
          <w:szCs w:val="24"/>
        </w:rPr>
        <w:t xml:space="preserve">school board employee serve as a volunteer.  </w:t>
      </w:r>
    </w:p>
    <w:p w:rsidR="005538DC" w:rsidRPr="00DE0C49" w:rsidRDefault="00DE0C49" w:rsidP="00DE0C4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38DC" w:rsidRPr="00DE0C49">
        <w:rPr>
          <w:rFonts w:ascii="Times New Roman" w:hAnsi="Times New Roman" w:cs="Times New Roman"/>
          <w:sz w:val="24"/>
          <w:szCs w:val="24"/>
        </w:rPr>
        <w:t xml:space="preserve">If the employee is instructional, administrative or otherwise exempt for purposes of the Fair Labor Standards </w:t>
      </w:r>
      <w:r w:rsidR="00361E56">
        <w:rPr>
          <w:rFonts w:ascii="Times New Roman" w:hAnsi="Times New Roman" w:cs="Times New Roman"/>
          <w:sz w:val="24"/>
          <w:szCs w:val="24"/>
        </w:rPr>
        <w:t xml:space="preserve">Act </w:t>
      </w:r>
      <w:r w:rsidR="005538DC" w:rsidRPr="00DE0C49">
        <w:rPr>
          <w:rFonts w:ascii="Times New Roman" w:hAnsi="Times New Roman" w:cs="Times New Roman"/>
          <w:sz w:val="24"/>
          <w:szCs w:val="24"/>
        </w:rPr>
        <w:t>overtime requirements, then yes, the employee can volunteer.</w:t>
      </w:r>
    </w:p>
    <w:p w:rsidR="00DE0C49" w:rsidRDefault="005538DC" w:rsidP="00361E56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sz w:val="24"/>
          <w:szCs w:val="24"/>
        </w:rPr>
        <w:t xml:space="preserve"> If the person is an hourly non </w:t>
      </w:r>
      <w:r w:rsidR="00DE0C49" w:rsidRPr="00DE0C49">
        <w:rPr>
          <w:rFonts w:ascii="Times New Roman" w:hAnsi="Times New Roman" w:cs="Times New Roman"/>
          <w:sz w:val="24"/>
          <w:szCs w:val="24"/>
        </w:rPr>
        <w:t>exempt support</w:t>
      </w:r>
      <w:r w:rsidRPr="00DE0C49">
        <w:rPr>
          <w:rFonts w:ascii="Times New Roman" w:hAnsi="Times New Roman" w:cs="Times New Roman"/>
          <w:sz w:val="24"/>
          <w:szCs w:val="24"/>
        </w:rPr>
        <w:t xml:space="preserve"> employee, they may volunteer ONLY if the duties they perform as an employee are distinctly different than the services which they will perform as a volunteer.  For example, a bus driver would not be able to volunteer to transport students to games.  A PE Assistant would not be permitted to be an assistant coach or </w:t>
      </w:r>
      <w:r w:rsidR="00361E56">
        <w:rPr>
          <w:rFonts w:ascii="Times New Roman" w:hAnsi="Times New Roman" w:cs="Times New Roman"/>
          <w:sz w:val="24"/>
          <w:szCs w:val="24"/>
        </w:rPr>
        <w:t xml:space="preserve">perform </w:t>
      </w:r>
      <w:r w:rsidRPr="00DE0C49">
        <w:rPr>
          <w:rFonts w:ascii="Times New Roman" w:hAnsi="Times New Roman" w:cs="Times New Roman"/>
          <w:sz w:val="24"/>
          <w:szCs w:val="24"/>
        </w:rPr>
        <w:t xml:space="preserve">related duties.    </w:t>
      </w:r>
    </w:p>
    <w:p w:rsidR="005538DC" w:rsidRPr="00DE0C49" w:rsidRDefault="005538DC" w:rsidP="00DE0C4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</w:rPr>
        <w:t xml:space="preserve">Question:  </w:t>
      </w:r>
      <w:r w:rsidR="00DE0C49">
        <w:rPr>
          <w:rFonts w:ascii="Times New Roman" w:hAnsi="Times New Roman" w:cs="Times New Roman"/>
          <w:b/>
          <w:sz w:val="24"/>
          <w:szCs w:val="24"/>
        </w:rPr>
        <w:tab/>
      </w:r>
      <w:r w:rsidRPr="00DE0C49">
        <w:rPr>
          <w:rFonts w:ascii="Times New Roman" w:hAnsi="Times New Roman" w:cs="Times New Roman"/>
          <w:b/>
          <w:sz w:val="24"/>
          <w:szCs w:val="24"/>
        </w:rPr>
        <w:t>Can a volunteer receive money for volunteer services?</w:t>
      </w:r>
    </w:p>
    <w:p w:rsidR="00EE605C" w:rsidRPr="00DE0C49" w:rsidRDefault="00DE0C49" w:rsidP="00DE0C4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45880" w:rsidRPr="00DE0C49">
        <w:rPr>
          <w:rFonts w:ascii="Times New Roman" w:hAnsi="Times New Roman" w:cs="Times New Roman"/>
          <w:sz w:val="24"/>
          <w:szCs w:val="24"/>
        </w:rPr>
        <w:t xml:space="preserve">A volunteer who is a school board employee may ONLY receive a nominal fee.  </w:t>
      </w:r>
      <w:r w:rsidR="00EE605C" w:rsidRPr="00DE0C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605C" w:rsidRPr="00DE0C49">
        <w:rPr>
          <w:rFonts w:ascii="Times New Roman" w:hAnsi="Times New Roman" w:cs="Times New Roman"/>
          <w:sz w:val="24"/>
          <w:szCs w:val="24"/>
        </w:rPr>
        <w:t>ee attached).</w:t>
      </w:r>
    </w:p>
    <w:p w:rsidR="00DE0C49" w:rsidRDefault="00DE0C49" w:rsidP="00361E56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E0C49">
        <w:rPr>
          <w:rFonts w:ascii="Times New Roman" w:hAnsi="Times New Roman" w:cs="Times New Roman"/>
          <w:sz w:val="24"/>
          <w:szCs w:val="24"/>
        </w:rPr>
        <w:t xml:space="preserve">The Department of Labor has determined that a nominal fee can be paid to the volunteer without jeopardizing his/her status as a volunteer.  </w:t>
      </w:r>
      <w:r w:rsidR="00004FA9" w:rsidRPr="00DE0C49">
        <w:rPr>
          <w:rFonts w:ascii="Times New Roman" w:hAnsi="Times New Roman" w:cs="Times New Roman"/>
          <w:sz w:val="24"/>
          <w:szCs w:val="24"/>
        </w:rPr>
        <w:t xml:space="preserve">The amount of the nominal fee will be determined by the Principal or his/her designee and under no circumstances exceed the amount of the supplement of the assistant coach or head coach as appropriate. </w:t>
      </w:r>
    </w:p>
    <w:p w:rsidR="00004FA9" w:rsidRPr="00DE0C49" w:rsidRDefault="00004FA9" w:rsidP="00DE0C4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</w:rPr>
        <w:t>Question:</w:t>
      </w:r>
      <w:r w:rsidRPr="00DE0C49">
        <w:rPr>
          <w:rFonts w:ascii="Times New Roman" w:hAnsi="Times New Roman" w:cs="Times New Roman"/>
          <w:sz w:val="24"/>
          <w:szCs w:val="24"/>
        </w:rPr>
        <w:t xml:space="preserve">  </w:t>
      </w:r>
      <w:r w:rsidR="00DE0C49">
        <w:rPr>
          <w:rFonts w:ascii="Times New Roman" w:hAnsi="Times New Roman" w:cs="Times New Roman"/>
          <w:sz w:val="24"/>
          <w:szCs w:val="24"/>
        </w:rPr>
        <w:tab/>
      </w:r>
      <w:r w:rsidRPr="00DE0C49">
        <w:rPr>
          <w:rFonts w:ascii="Times New Roman" w:hAnsi="Times New Roman" w:cs="Times New Roman"/>
          <w:sz w:val="24"/>
          <w:szCs w:val="24"/>
        </w:rPr>
        <w:t xml:space="preserve">What happens when a </w:t>
      </w:r>
      <w:r w:rsidR="00417560" w:rsidRPr="00DE0C49">
        <w:rPr>
          <w:rFonts w:ascii="Times New Roman" w:hAnsi="Times New Roman" w:cs="Times New Roman"/>
          <w:sz w:val="24"/>
          <w:szCs w:val="24"/>
        </w:rPr>
        <w:t>person (</w:t>
      </w:r>
      <w:r w:rsidRPr="00DE0C49">
        <w:rPr>
          <w:rFonts w:ascii="Times New Roman" w:hAnsi="Times New Roman" w:cs="Times New Roman"/>
          <w:sz w:val="24"/>
          <w:szCs w:val="24"/>
        </w:rPr>
        <w:t>non school board employee) requests payment</w:t>
      </w:r>
      <w:r w:rsidR="00417560" w:rsidRPr="00DE0C49">
        <w:rPr>
          <w:rFonts w:ascii="Times New Roman" w:hAnsi="Times New Roman" w:cs="Times New Roman"/>
          <w:sz w:val="24"/>
          <w:szCs w:val="24"/>
        </w:rPr>
        <w:t>,</w:t>
      </w:r>
      <w:r w:rsidRPr="00DE0C49">
        <w:rPr>
          <w:rFonts w:ascii="Times New Roman" w:hAnsi="Times New Roman" w:cs="Times New Roman"/>
          <w:sz w:val="24"/>
          <w:szCs w:val="24"/>
        </w:rPr>
        <w:t xml:space="preserve"> </w:t>
      </w:r>
      <w:r w:rsidR="00417560" w:rsidRPr="00DE0C49">
        <w:rPr>
          <w:rFonts w:ascii="Times New Roman" w:hAnsi="Times New Roman" w:cs="Times New Roman"/>
          <w:sz w:val="24"/>
          <w:szCs w:val="24"/>
        </w:rPr>
        <w:t xml:space="preserve">at or near the end of the season, </w:t>
      </w:r>
      <w:r w:rsidRPr="00DE0C49">
        <w:rPr>
          <w:rFonts w:ascii="Times New Roman" w:hAnsi="Times New Roman" w:cs="Times New Roman"/>
          <w:sz w:val="24"/>
          <w:szCs w:val="24"/>
        </w:rPr>
        <w:t xml:space="preserve">for services which they believe they </w:t>
      </w:r>
      <w:r w:rsidR="00417560" w:rsidRPr="00DE0C49">
        <w:rPr>
          <w:rFonts w:ascii="Times New Roman" w:hAnsi="Times New Roman" w:cs="Times New Roman"/>
          <w:sz w:val="24"/>
          <w:szCs w:val="24"/>
        </w:rPr>
        <w:t>rendered as</w:t>
      </w:r>
      <w:r w:rsidRPr="00DE0C49">
        <w:rPr>
          <w:rFonts w:ascii="Times New Roman" w:hAnsi="Times New Roman" w:cs="Times New Roman"/>
          <w:sz w:val="24"/>
          <w:szCs w:val="24"/>
        </w:rPr>
        <w:t xml:space="preserve"> a paid coach</w:t>
      </w:r>
      <w:r w:rsidR="00417560" w:rsidRPr="00DE0C49">
        <w:rPr>
          <w:rFonts w:ascii="Times New Roman" w:hAnsi="Times New Roman" w:cs="Times New Roman"/>
          <w:sz w:val="24"/>
          <w:szCs w:val="24"/>
        </w:rPr>
        <w:t xml:space="preserve"> but the </w:t>
      </w:r>
      <w:r w:rsidR="002D0108">
        <w:rPr>
          <w:rFonts w:ascii="Times New Roman" w:hAnsi="Times New Roman" w:cs="Times New Roman"/>
          <w:sz w:val="24"/>
          <w:szCs w:val="24"/>
        </w:rPr>
        <w:t xml:space="preserve">documentation reflects that they are registered only as </w:t>
      </w:r>
      <w:r w:rsidR="00417560" w:rsidRPr="00DE0C49">
        <w:rPr>
          <w:rFonts w:ascii="Times New Roman" w:hAnsi="Times New Roman" w:cs="Times New Roman"/>
          <w:sz w:val="24"/>
          <w:szCs w:val="24"/>
        </w:rPr>
        <w:t>a volunteer?</w:t>
      </w:r>
    </w:p>
    <w:p w:rsidR="00EE605C" w:rsidRPr="00DE0C49" w:rsidRDefault="00DE0C49" w:rsidP="00DE0C4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Pr="00DE0C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b/>
        </w:rPr>
        <w:t xml:space="preserve">    </w:t>
      </w:r>
      <w:r>
        <w:rPr>
          <w:b/>
        </w:rPr>
        <w:tab/>
      </w:r>
      <w:r w:rsidR="00417560" w:rsidRPr="00DE0C49">
        <w:rPr>
          <w:rFonts w:ascii="Times New Roman" w:hAnsi="Times New Roman" w:cs="Times New Roman"/>
          <w:sz w:val="24"/>
          <w:szCs w:val="24"/>
        </w:rPr>
        <w:t>A person is not entitled to be paid by the district/school unless</w:t>
      </w:r>
      <w:r w:rsidR="00582846">
        <w:rPr>
          <w:rFonts w:ascii="Times New Roman" w:hAnsi="Times New Roman" w:cs="Times New Roman"/>
          <w:sz w:val="24"/>
          <w:szCs w:val="24"/>
        </w:rPr>
        <w:t>, prior to the beginning of the season</w:t>
      </w:r>
      <w:r w:rsidR="00417560" w:rsidRPr="00DE0C49">
        <w:rPr>
          <w:rFonts w:ascii="Times New Roman" w:hAnsi="Times New Roman" w:cs="Times New Roman"/>
          <w:sz w:val="24"/>
          <w:szCs w:val="24"/>
        </w:rPr>
        <w:t>:</w:t>
      </w:r>
    </w:p>
    <w:p w:rsidR="00417560" w:rsidRPr="00DE0C49" w:rsidRDefault="00417560" w:rsidP="00DE0C49">
      <w:pPr>
        <w:pStyle w:val="ListParagraph"/>
        <w:numPr>
          <w:ilvl w:val="0"/>
          <w:numId w:val="1"/>
        </w:num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sz w:val="24"/>
          <w:szCs w:val="24"/>
        </w:rPr>
        <w:lastRenderedPageBreak/>
        <w:t xml:space="preserve">The Principal has designated the person as </w:t>
      </w:r>
      <w:r w:rsidR="002D0108">
        <w:rPr>
          <w:rFonts w:ascii="Times New Roman" w:hAnsi="Times New Roman" w:cs="Times New Roman"/>
          <w:sz w:val="24"/>
          <w:szCs w:val="24"/>
        </w:rPr>
        <w:t xml:space="preserve">a </w:t>
      </w:r>
      <w:r w:rsidRPr="00DE0C49">
        <w:rPr>
          <w:rFonts w:ascii="Times New Roman" w:hAnsi="Times New Roman" w:cs="Times New Roman"/>
          <w:sz w:val="24"/>
          <w:szCs w:val="24"/>
        </w:rPr>
        <w:t>coach (not the Booster Club</w:t>
      </w:r>
      <w:r w:rsidR="00EC111B" w:rsidRPr="00DE0C49">
        <w:rPr>
          <w:rFonts w:ascii="Times New Roman" w:hAnsi="Times New Roman" w:cs="Times New Roman"/>
          <w:sz w:val="24"/>
          <w:szCs w:val="24"/>
        </w:rPr>
        <w:t xml:space="preserve"> or the head coach</w:t>
      </w:r>
      <w:r w:rsidRPr="00DE0C49">
        <w:rPr>
          <w:rFonts w:ascii="Times New Roman" w:hAnsi="Times New Roman" w:cs="Times New Roman"/>
          <w:sz w:val="24"/>
          <w:szCs w:val="24"/>
        </w:rPr>
        <w:t>)</w:t>
      </w:r>
    </w:p>
    <w:p w:rsidR="002D0108" w:rsidRPr="00DE0C49" w:rsidRDefault="00417560" w:rsidP="002D0108">
      <w:pPr>
        <w:pStyle w:val="ListParagraph"/>
        <w:numPr>
          <w:ilvl w:val="0"/>
          <w:numId w:val="1"/>
        </w:num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sz w:val="24"/>
          <w:szCs w:val="24"/>
        </w:rPr>
        <w:t xml:space="preserve"> </w:t>
      </w:r>
      <w:r w:rsidR="002D0108">
        <w:rPr>
          <w:rFonts w:ascii="Times New Roman" w:hAnsi="Times New Roman" w:cs="Times New Roman"/>
          <w:sz w:val="24"/>
          <w:szCs w:val="24"/>
        </w:rPr>
        <w:t>They have c</w:t>
      </w:r>
      <w:r w:rsidR="002D0108" w:rsidRPr="00DE0C49">
        <w:rPr>
          <w:rFonts w:ascii="Times New Roman" w:hAnsi="Times New Roman" w:cs="Times New Roman"/>
          <w:sz w:val="24"/>
          <w:szCs w:val="24"/>
        </w:rPr>
        <w:t>omplete</w:t>
      </w:r>
      <w:r w:rsidR="002D0108">
        <w:rPr>
          <w:rFonts w:ascii="Times New Roman" w:hAnsi="Times New Roman" w:cs="Times New Roman"/>
          <w:sz w:val="24"/>
          <w:szCs w:val="24"/>
        </w:rPr>
        <w:t>d</w:t>
      </w:r>
      <w:r w:rsidR="002D0108" w:rsidRPr="00DE0C49">
        <w:rPr>
          <w:rFonts w:ascii="Times New Roman" w:hAnsi="Times New Roman" w:cs="Times New Roman"/>
          <w:sz w:val="24"/>
          <w:szCs w:val="24"/>
        </w:rPr>
        <w:t xml:space="preserve"> “new hire” paperwork in Human Resources</w:t>
      </w:r>
    </w:p>
    <w:p w:rsidR="00417560" w:rsidRPr="00DE0C49" w:rsidRDefault="002D0108" w:rsidP="00DE0C49">
      <w:pPr>
        <w:pStyle w:val="ListParagraph"/>
        <w:numPr>
          <w:ilvl w:val="0"/>
          <w:numId w:val="1"/>
        </w:numPr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been </w:t>
      </w:r>
      <w:r w:rsidR="00417560" w:rsidRPr="002D0108">
        <w:rPr>
          <w:rFonts w:ascii="Times New Roman" w:hAnsi="Times New Roman" w:cs="Times New Roman"/>
          <w:sz w:val="24"/>
          <w:szCs w:val="24"/>
        </w:rPr>
        <w:t>Level  II</w:t>
      </w:r>
      <w:r w:rsidR="00417560" w:rsidRPr="00DE0C49">
        <w:rPr>
          <w:rFonts w:ascii="Times New Roman" w:hAnsi="Times New Roman" w:cs="Times New Roman"/>
          <w:sz w:val="24"/>
          <w:szCs w:val="24"/>
        </w:rPr>
        <w:t xml:space="preserve"> screened</w:t>
      </w:r>
      <w:r w:rsidR="00DB575E" w:rsidRPr="00DE0C49">
        <w:rPr>
          <w:rFonts w:ascii="Times New Roman" w:hAnsi="Times New Roman" w:cs="Times New Roman"/>
          <w:sz w:val="24"/>
          <w:szCs w:val="24"/>
        </w:rPr>
        <w:t xml:space="preserve"> (fingerprinted)</w:t>
      </w:r>
    </w:p>
    <w:p w:rsidR="00417560" w:rsidRPr="00DE0C49" w:rsidRDefault="002D0108" w:rsidP="00DE0C49">
      <w:pPr>
        <w:pStyle w:val="ListParagraph"/>
        <w:numPr>
          <w:ilvl w:val="0"/>
          <w:numId w:val="1"/>
        </w:numPr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17560" w:rsidRPr="00DE0C49">
        <w:rPr>
          <w:rFonts w:ascii="Times New Roman" w:hAnsi="Times New Roman" w:cs="Times New Roman"/>
          <w:sz w:val="24"/>
          <w:szCs w:val="24"/>
        </w:rPr>
        <w:t xml:space="preserve">ave </w:t>
      </w:r>
      <w:r>
        <w:rPr>
          <w:rFonts w:ascii="Times New Roman" w:hAnsi="Times New Roman" w:cs="Times New Roman"/>
          <w:sz w:val="24"/>
          <w:szCs w:val="24"/>
        </w:rPr>
        <w:t xml:space="preserve">been </w:t>
      </w:r>
      <w:r w:rsidR="00417560" w:rsidRPr="00DE0C49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417560" w:rsidRPr="00DE0C49">
        <w:rPr>
          <w:rFonts w:ascii="Times New Roman" w:hAnsi="Times New Roman" w:cs="Times New Roman"/>
          <w:sz w:val="24"/>
          <w:szCs w:val="24"/>
        </w:rPr>
        <w:t>in the process of obtaining their required coaching certificate</w:t>
      </w:r>
    </w:p>
    <w:p w:rsidR="00DB575E" w:rsidRPr="00DE0C49" w:rsidRDefault="00DB575E" w:rsidP="00DE0C49">
      <w:pPr>
        <w:pStyle w:val="ListParagraph"/>
        <w:numPr>
          <w:ilvl w:val="0"/>
          <w:numId w:val="1"/>
        </w:num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sz w:val="24"/>
          <w:szCs w:val="24"/>
        </w:rPr>
        <w:t xml:space="preserve">An alternative staff member must fill out an on-line certified application.  </w:t>
      </w:r>
    </w:p>
    <w:p w:rsidR="00DB575E" w:rsidRPr="00DE0C49" w:rsidRDefault="00DB575E" w:rsidP="00DE0C49">
      <w:pPr>
        <w:pStyle w:val="ListParagraph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DB575E" w:rsidRPr="00DE0C49" w:rsidRDefault="00DB575E" w:rsidP="00DE0C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sz w:val="24"/>
          <w:szCs w:val="24"/>
        </w:rPr>
        <w:t xml:space="preserve">Note: The term “alternate staff” refers to a person to be hired who is entitled to one of the district’s designated supplements.   The term “contracted services” refers to a person who is hired as an employee but is paid from funds other than the designated supplements.   </w:t>
      </w:r>
    </w:p>
    <w:p w:rsidR="004245B7" w:rsidRPr="00DE0C49" w:rsidRDefault="005538DC" w:rsidP="00DE0C4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E0C4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245B7" w:rsidRPr="00DE0C49" w:rsidSect="00DE0C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12" w:rsidRDefault="00124212" w:rsidP="00DE0C49">
      <w:pPr>
        <w:spacing w:after="0" w:line="240" w:lineRule="auto"/>
      </w:pPr>
      <w:r>
        <w:separator/>
      </w:r>
    </w:p>
  </w:endnote>
  <w:endnote w:type="continuationSeparator" w:id="0">
    <w:p w:rsidR="00124212" w:rsidRDefault="00124212" w:rsidP="00DE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1188"/>
      <w:docPartObj>
        <w:docPartGallery w:val="Page Numbers (Bottom of Page)"/>
        <w:docPartUnique/>
      </w:docPartObj>
    </w:sdtPr>
    <w:sdtContent>
      <w:p w:rsidR="00DE0C49" w:rsidRDefault="00FD4D39">
        <w:pPr>
          <w:pStyle w:val="Footer"/>
          <w:jc w:val="center"/>
        </w:pPr>
        <w:fldSimple w:instr=" PAGE   \* MERGEFORMAT ">
          <w:r w:rsidR="00B42392">
            <w:rPr>
              <w:noProof/>
            </w:rPr>
            <w:t>1</w:t>
          </w:r>
        </w:fldSimple>
      </w:p>
    </w:sdtContent>
  </w:sdt>
  <w:p w:rsidR="00DE0C49" w:rsidRDefault="00DE0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12" w:rsidRDefault="00124212" w:rsidP="00DE0C49">
      <w:pPr>
        <w:spacing w:after="0" w:line="240" w:lineRule="auto"/>
      </w:pPr>
      <w:r>
        <w:separator/>
      </w:r>
    </w:p>
  </w:footnote>
  <w:footnote w:type="continuationSeparator" w:id="0">
    <w:p w:rsidR="00124212" w:rsidRDefault="00124212" w:rsidP="00DE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E6520"/>
    <w:multiLevelType w:val="hybridMultilevel"/>
    <w:tmpl w:val="AF1AE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5B7"/>
    <w:rsid w:val="00004FA9"/>
    <w:rsid w:val="00011030"/>
    <w:rsid w:val="00045880"/>
    <w:rsid w:val="00124212"/>
    <w:rsid w:val="00176280"/>
    <w:rsid w:val="001B26F7"/>
    <w:rsid w:val="002D0108"/>
    <w:rsid w:val="002F1B67"/>
    <w:rsid w:val="00361E56"/>
    <w:rsid w:val="00417560"/>
    <w:rsid w:val="004245B7"/>
    <w:rsid w:val="004F6D8A"/>
    <w:rsid w:val="00512C55"/>
    <w:rsid w:val="005538DC"/>
    <w:rsid w:val="00582846"/>
    <w:rsid w:val="00682AE5"/>
    <w:rsid w:val="00734D7C"/>
    <w:rsid w:val="0095704B"/>
    <w:rsid w:val="00A92CD5"/>
    <w:rsid w:val="00A94E26"/>
    <w:rsid w:val="00A97076"/>
    <w:rsid w:val="00B42392"/>
    <w:rsid w:val="00C01CBF"/>
    <w:rsid w:val="00D509A8"/>
    <w:rsid w:val="00DB575E"/>
    <w:rsid w:val="00DE0C49"/>
    <w:rsid w:val="00EC111B"/>
    <w:rsid w:val="00EE2C21"/>
    <w:rsid w:val="00EE605C"/>
    <w:rsid w:val="00FD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C49"/>
  </w:style>
  <w:style w:type="paragraph" w:styleId="Footer">
    <w:name w:val="footer"/>
    <w:basedOn w:val="Normal"/>
    <w:link w:val="FooterChar"/>
    <w:uiPriority w:val="99"/>
    <w:unhideWhenUsed/>
    <w:rsid w:val="00DE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PCSB</dc:creator>
  <cp:keywords/>
  <dc:description/>
  <cp:lastModifiedBy>pbsb</cp:lastModifiedBy>
  <cp:revision>2</cp:revision>
  <cp:lastPrinted>2012-07-31T11:10:00Z</cp:lastPrinted>
  <dcterms:created xsi:type="dcterms:W3CDTF">2012-07-31T11:11:00Z</dcterms:created>
  <dcterms:modified xsi:type="dcterms:W3CDTF">2012-07-31T11:11:00Z</dcterms:modified>
</cp:coreProperties>
</file>